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15</w:t>
      </w: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411CB0" w:rsidRDefault="00411CB0" w:rsidP="008470E6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Pr="00F50BB4" w:rsidRDefault="00411CB0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411CB0" w:rsidRDefault="00411CB0" w:rsidP="00B72C2D">
      <w:pPr>
        <w:spacing w:after="0" w:line="12" w:lineRule="auto"/>
        <w:rPr>
          <w:sz w:val="2"/>
          <w:szCs w:val="2"/>
        </w:rPr>
      </w:pPr>
    </w:p>
    <w:p w:rsidR="00411CB0" w:rsidRPr="00EA4DD4" w:rsidRDefault="00411CB0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ПРОГРАММА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муниципальных заимствований города Ставрополя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 xml:space="preserve"> на 2017 год и плановый период 2018 и 2019 годов</w:t>
      </w:r>
    </w:p>
    <w:p w:rsidR="00411CB0" w:rsidRDefault="00411CB0" w:rsidP="004E65C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 Муниципальные </w:t>
      </w:r>
      <w:r w:rsidRPr="00342A5A">
        <w:rPr>
          <w:rFonts w:ascii="Times New Roman" w:hAnsi="Times New Roman"/>
          <w:sz w:val="28"/>
          <w:szCs w:val="28"/>
          <w:lang w:eastAsia="ru-RU"/>
        </w:rPr>
        <w:t xml:space="preserve">заимствования  </w:t>
      </w:r>
    </w:p>
    <w:p w:rsidR="00411CB0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города Ставрополя на 2017 год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411CB0" w:rsidRPr="008F40D2" w:rsidTr="00100A7B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lang w:eastAsia="ru-RU"/>
              </w:rPr>
              <w:t>(тыс. рублей)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vMerge w:val="restart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92" w:firstLine="119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Вид  заимствования</w:t>
            </w:r>
          </w:p>
        </w:tc>
        <w:tc>
          <w:tcPr>
            <w:tcW w:w="4028" w:type="dxa"/>
            <w:gridSpan w:val="3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vMerge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gridSpan w:val="2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269" w:type="dxa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основной суммы долга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334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1 943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059</w:t>
            </w: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,14</w:t>
            </w:r>
          </w:p>
        </w:tc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334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3 549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,14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3 211 906,00</w:t>
            </w:r>
          </w:p>
        </w:tc>
      </w:tr>
    </w:tbl>
    <w:p w:rsidR="00411CB0" w:rsidRDefault="00411CB0" w:rsidP="004E65C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Pr="00782F80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82F80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 Муниципальные заимствования</w:t>
      </w:r>
    </w:p>
    <w:p w:rsidR="00411CB0" w:rsidRPr="00782F80" w:rsidRDefault="00411CB0" w:rsidP="004E65CC">
      <w:pPr>
        <w:spacing w:after="0" w:line="24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2F80">
        <w:rPr>
          <w:rFonts w:ascii="Times New Roman" w:hAnsi="Times New Roman"/>
          <w:sz w:val="28"/>
          <w:szCs w:val="28"/>
          <w:lang w:eastAsia="ru-RU"/>
        </w:rPr>
        <w:t>города Ставрополя на плановый период 2018 и 2019 годов</w:t>
      </w:r>
    </w:p>
    <w:p w:rsidR="00411CB0" w:rsidRPr="00782F80" w:rsidRDefault="00411CB0" w:rsidP="004E65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42" w:type="dxa"/>
        <w:jc w:val="center"/>
        <w:tblLook w:val="0000"/>
      </w:tblPr>
      <w:tblGrid>
        <w:gridCol w:w="2628"/>
        <w:gridCol w:w="1826"/>
        <w:gridCol w:w="1581"/>
        <w:gridCol w:w="47"/>
        <w:gridCol w:w="1779"/>
        <w:gridCol w:w="1581"/>
      </w:tblGrid>
      <w:tr w:rsidR="00411CB0" w:rsidRPr="00782F80" w:rsidTr="00100A7B">
        <w:trPr>
          <w:trHeight w:val="20"/>
          <w:jc w:val="center"/>
        </w:trPr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ind w:right="-7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2F80">
              <w:rPr>
                <w:rFonts w:ascii="Times New Roman" w:hAnsi="Times New Roman"/>
                <w:lang w:eastAsia="ru-RU"/>
              </w:rPr>
              <w:t>(тыс. рублей)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Вид заимствования</w:t>
            </w:r>
          </w:p>
        </w:tc>
        <w:tc>
          <w:tcPr>
            <w:tcW w:w="6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8470E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8470E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2 01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 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 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2 801 969,00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1 814 969,00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1 814 969,00 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26" w:type="dxa"/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3 356 792,00</w:t>
            </w:r>
          </w:p>
        </w:tc>
        <w:tc>
          <w:tcPr>
            <w:tcW w:w="1826" w:type="dxa"/>
            <w:gridSpan w:val="2"/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4 8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4 616 938,00</w:t>
            </w:r>
          </w:p>
        </w:tc>
      </w:tr>
    </w:tbl>
    <w:p w:rsidR="00411CB0" w:rsidRPr="00475ABF" w:rsidRDefault="00411CB0" w:rsidP="004E65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411CB0" w:rsidRDefault="00411CB0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1CB0" w:rsidRPr="00B46349" w:rsidRDefault="00411CB0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1CB0" w:rsidRPr="00B46349" w:rsidRDefault="00411CB0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411CB0" w:rsidRDefault="00411CB0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411CB0" w:rsidRPr="00956D18" w:rsidRDefault="00411CB0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411CB0" w:rsidRPr="00F00AC2" w:rsidRDefault="00411CB0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411CB0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9DB" w:rsidRDefault="006779DB" w:rsidP="00AA2543">
      <w:pPr>
        <w:spacing w:after="0" w:line="240" w:lineRule="auto"/>
      </w:pPr>
      <w:r>
        <w:separator/>
      </w:r>
    </w:p>
  </w:endnote>
  <w:endnote w:type="continuationSeparator" w:id="0">
    <w:p w:rsidR="006779DB" w:rsidRDefault="006779DB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9DB" w:rsidRDefault="006779DB" w:rsidP="00AA2543">
      <w:pPr>
        <w:spacing w:after="0" w:line="240" w:lineRule="auto"/>
      </w:pPr>
      <w:r>
        <w:separator/>
      </w:r>
    </w:p>
  </w:footnote>
  <w:footnote w:type="continuationSeparator" w:id="0">
    <w:p w:rsidR="006779DB" w:rsidRDefault="006779DB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B0" w:rsidRPr="00AA2543" w:rsidRDefault="002C7C0C">
    <w:pPr>
      <w:pStyle w:val="a3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411CB0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411CB0"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411CB0" w:rsidRDefault="00411CB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55E25"/>
    <w:rsid w:val="000A2928"/>
    <w:rsid w:val="00100A7B"/>
    <w:rsid w:val="001073E1"/>
    <w:rsid w:val="00191D6D"/>
    <w:rsid w:val="00195956"/>
    <w:rsid w:val="00207819"/>
    <w:rsid w:val="00207BAB"/>
    <w:rsid w:val="002313D1"/>
    <w:rsid w:val="002C7C0C"/>
    <w:rsid w:val="003103F4"/>
    <w:rsid w:val="00324E24"/>
    <w:rsid w:val="003253D5"/>
    <w:rsid w:val="00334521"/>
    <w:rsid w:val="00334996"/>
    <w:rsid w:val="00342A5A"/>
    <w:rsid w:val="003513A6"/>
    <w:rsid w:val="003A40DE"/>
    <w:rsid w:val="003A7536"/>
    <w:rsid w:val="003F1A4F"/>
    <w:rsid w:val="00411CB0"/>
    <w:rsid w:val="00466BFD"/>
    <w:rsid w:val="00475ABF"/>
    <w:rsid w:val="004A2228"/>
    <w:rsid w:val="004E65CC"/>
    <w:rsid w:val="00500998"/>
    <w:rsid w:val="005108A1"/>
    <w:rsid w:val="0051429B"/>
    <w:rsid w:val="00556ADD"/>
    <w:rsid w:val="005A13AD"/>
    <w:rsid w:val="005F11E6"/>
    <w:rsid w:val="006312DC"/>
    <w:rsid w:val="00634607"/>
    <w:rsid w:val="00650936"/>
    <w:rsid w:val="006779DB"/>
    <w:rsid w:val="006A6D35"/>
    <w:rsid w:val="00782F80"/>
    <w:rsid w:val="007E5648"/>
    <w:rsid w:val="008026A8"/>
    <w:rsid w:val="0081227B"/>
    <w:rsid w:val="00836234"/>
    <w:rsid w:val="008470E6"/>
    <w:rsid w:val="00871FE8"/>
    <w:rsid w:val="008E0626"/>
    <w:rsid w:val="008F40D2"/>
    <w:rsid w:val="009134AC"/>
    <w:rsid w:val="00931DC0"/>
    <w:rsid w:val="009436E3"/>
    <w:rsid w:val="00956D18"/>
    <w:rsid w:val="00983D2E"/>
    <w:rsid w:val="009F659E"/>
    <w:rsid w:val="00A000C6"/>
    <w:rsid w:val="00A2583B"/>
    <w:rsid w:val="00A5534F"/>
    <w:rsid w:val="00AA2543"/>
    <w:rsid w:val="00B46349"/>
    <w:rsid w:val="00B72C2D"/>
    <w:rsid w:val="00B81B4F"/>
    <w:rsid w:val="00BB4DFC"/>
    <w:rsid w:val="00BC02A9"/>
    <w:rsid w:val="00BC1248"/>
    <w:rsid w:val="00BF7FBB"/>
    <w:rsid w:val="00C03565"/>
    <w:rsid w:val="00C11D9A"/>
    <w:rsid w:val="00C209E8"/>
    <w:rsid w:val="00C67106"/>
    <w:rsid w:val="00CD3305"/>
    <w:rsid w:val="00CE578F"/>
    <w:rsid w:val="00D305C2"/>
    <w:rsid w:val="00D307D7"/>
    <w:rsid w:val="00D40247"/>
    <w:rsid w:val="00D975E9"/>
    <w:rsid w:val="00DA032A"/>
    <w:rsid w:val="00E06C60"/>
    <w:rsid w:val="00E33FEF"/>
    <w:rsid w:val="00E51CEC"/>
    <w:rsid w:val="00E86BC6"/>
    <w:rsid w:val="00EA4DD4"/>
    <w:rsid w:val="00F00AC2"/>
    <w:rsid w:val="00F50BB4"/>
    <w:rsid w:val="00FB2F8D"/>
    <w:rsid w:val="00FD1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5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>Администрация городв Ставрополя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2016-11-23T09:59:00Z</cp:lastPrinted>
  <dcterms:created xsi:type="dcterms:W3CDTF">2016-12-08T14:10:00Z</dcterms:created>
  <dcterms:modified xsi:type="dcterms:W3CDTF">2016-12-08T14:10:00Z</dcterms:modified>
</cp:coreProperties>
</file>